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C2F" w:rsidRPr="008D5C2F" w:rsidRDefault="008D5C2F" w:rsidP="008D5C2F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center"/>
        <w:rPr>
          <w:rFonts w:ascii="Candara" w:hAnsi="Candara" w:cs="Times New Roman"/>
          <w:b/>
          <w:bCs/>
          <w:i/>
          <w:sz w:val="28"/>
          <w:szCs w:val="28"/>
          <w:u w:val="single"/>
        </w:rPr>
      </w:pPr>
      <w:r w:rsidRPr="008D5C2F">
        <w:rPr>
          <w:rFonts w:ascii="Candara" w:hAnsi="Candara" w:cs="Times New Roman"/>
          <w:b/>
          <w:bCs/>
          <w:i/>
          <w:sz w:val="28"/>
          <w:szCs w:val="28"/>
          <w:u w:val="single"/>
        </w:rPr>
        <w:t>PODRĘCZNIKI DO KLASY PIERWSZEJ</w:t>
      </w:r>
    </w:p>
    <w:p w:rsidR="008D5C2F" w:rsidRDefault="008D5C2F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hAnsi="Candara" w:cs="Times New Roman"/>
          <w:b/>
          <w:bCs/>
          <w:i/>
        </w:rPr>
      </w:pPr>
    </w:p>
    <w:p w:rsidR="009E5E89" w:rsidRPr="004F38B5" w:rsidRDefault="00A3123F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  <w:b/>
          <w:bCs/>
          <w:i/>
        </w:rPr>
      </w:pPr>
      <w:r w:rsidRPr="004F38B5">
        <w:rPr>
          <w:rFonts w:ascii="Candara" w:hAnsi="Candara" w:cs="Times New Roman"/>
          <w:b/>
          <w:bCs/>
          <w:i/>
        </w:rPr>
        <w:t>Język polski</w:t>
      </w:r>
    </w:p>
    <w:p w:rsidR="009E5E89" w:rsidRPr="004F38B5" w:rsidRDefault="009E5E89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  <w:b/>
          <w:bCs/>
        </w:rPr>
      </w:pPr>
    </w:p>
    <w:p w:rsidR="009E5E89" w:rsidRPr="004F38B5" w:rsidRDefault="00A3123F">
      <w:pPr>
        <w:pStyle w:val="Domylne"/>
        <w:numPr>
          <w:ilvl w:val="0"/>
          <w:numId w:val="2"/>
        </w:numPr>
        <w:spacing w:before="0" w:line="360" w:lineRule="auto"/>
        <w:rPr>
          <w:rFonts w:ascii="Candara" w:hAnsi="Candara" w:cs="Times New Roman"/>
        </w:rPr>
      </w:pPr>
      <w:r w:rsidRPr="004F38B5">
        <w:rPr>
          <w:rFonts w:ascii="Candara" w:hAnsi="Candara" w:cs="Times New Roman"/>
        </w:rPr>
        <w:t xml:space="preserve">NOWE Ponad słowami Edycja 2024. Podręcznik dla klasy 1 część </w:t>
      </w:r>
      <w:r w:rsidRPr="004F38B5">
        <w:rPr>
          <w:rFonts w:ascii="Candara" w:hAnsi="Candara" w:cs="Times New Roman"/>
          <w:lang w:val="ru-RU"/>
        </w:rPr>
        <w:t xml:space="preserve">1 </w:t>
      </w:r>
      <w:r w:rsidRPr="004F38B5">
        <w:rPr>
          <w:rFonts w:ascii="Candara" w:hAnsi="Candara" w:cs="Times New Roman"/>
        </w:rPr>
        <w:t xml:space="preserve">zakres podstawowy i rozszerzony, wyd. Nowa Era. </w:t>
      </w:r>
    </w:p>
    <w:p w:rsidR="009E5E89" w:rsidRPr="004F38B5" w:rsidRDefault="00A3123F">
      <w:pPr>
        <w:pStyle w:val="Domylne"/>
        <w:numPr>
          <w:ilvl w:val="0"/>
          <w:numId w:val="2"/>
        </w:numPr>
        <w:spacing w:before="0" w:line="360" w:lineRule="auto"/>
        <w:rPr>
          <w:rFonts w:ascii="Candara" w:hAnsi="Candara" w:cs="Times New Roman"/>
        </w:rPr>
      </w:pPr>
      <w:r w:rsidRPr="004F38B5">
        <w:rPr>
          <w:rFonts w:ascii="Candara" w:hAnsi="Candara" w:cs="Times New Roman"/>
        </w:rPr>
        <w:t>NOWE Ponad słowami 1. Edycja 2024. Podręcznik dla klasy 1 część 2 zakres podstawowy i rozszerzony, wyd. Nowa Era.</w:t>
      </w:r>
    </w:p>
    <w:p w:rsidR="009E5E89" w:rsidRPr="004F38B5" w:rsidRDefault="009E5E89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</w:p>
    <w:p w:rsidR="009E5E89" w:rsidRPr="004F38B5" w:rsidRDefault="00A3123F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  <w:b/>
          <w:bCs/>
          <w:i/>
        </w:rPr>
      </w:pPr>
      <w:r w:rsidRPr="004F38B5">
        <w:rPr>
          <w:rFonts w:ascii="Candara" w:hAnsi="Candara" w:cs="Times New Roman"/>
          <w:b/>
          <w:bCs/>
          <w:i/>
        </w:rPr>
        <w:t>Język angielski</w:t>
      </w:r>
    </w:p>
    <w:p w:rsidR="009E5E89" w:rsidRPr="004F38B5" w:rsidRDefault="009E5E89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</w:p>
    <w:p w:rsidR="009E5E89" w:rsidRPr="004F38B5" w:rsidRDefault="00A3123F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  <w:r w:rsidRPr="004F38B5">
        <w:rPr>
          <w:rFonts w:ascii="Candara" w:hAnsi="Candara" w:cs="Times New Roman"/>
        </w:rPr>
        <w:t>Podręcznik będzie wybrany dopiero po weryfikacji poziomu.</w:t>
      </w:r>
    </w:p>
    <w:p w:rsidR="009E5E89" w:rsidRPr="004F38B5" w:rsidRDefault="009E5E89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</w:p>
    <w:p w:rsidR="009E5E89" w:rsidRPr="004F38B5" w:rsidRDefault="00A3123F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  <w:b/>
          <w:bCs/>
          <w:i/>
        </w:rPr>
      </w:pPr>
      <w:r w:rsidRPr="004F38B5">
        <w:rPr>
          <w:rFonts w:ascii="Candara" w:hAnsi="Candara" w:cs="Times New Roman"/>
          <w:b/>
          <w:bCs/>
          <w:i/>
        </w:rPr>
        <w:t>Język hiszpański</w:t>
      </w:r>
    </w:p>
    <w:p w:rsidR="009E5E89" w:rsidRPr="004F38B5" w:rsidRDefault="009E5E89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</w:p>
    <w:p w:rsidR="009E5E89" w:rsidRPr="004F38B5" w:rsidRDefault="00A3123F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  <w:r w:rsidRPr="004F38B5">
        <w:rPr>
          <w:rFonts w:ascii="Candara" w:hAnsi="Candara" w:cs="Times New Roman"/>
        </w:rPr>
        <w:t>Podręcznik będzie wybrany dopiero po weryfikacji poziomu.</w:t>
      </w:r>
    </w:p>
    <w:p w:rsidR="009E5E89" w:rsidRPr="004F38B5" w:rsidRDefault="009E5E89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  <w:b/>
          <w:bCs/>
        </w:rPr>
      </w:pPr>
    </w:p>
    <w:p w:rsidR="009E5E89" w:rsidRPr="004F38B5" w:rsidRDefault="00A3123F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  <w:b/>
          <w:bCs/>
          <w:i/>
        </w:rPr>
      </w:pPr>
      <w:r w:rsidRPr="004F38B5">
        <w:rPr>
          <w:rFonts w:ascii="Candara" w:hAnsi="Candara" w:cs="Times New Roman"/>
          <w:b/>
          <w:bCs/>
          <w:i/>
        </w:rPr>
        <w:t>Język niemiecki</w:t>
      </w:r>
    </w:p>
    <w:p w:rsidR="009E5E89" w:rsidRPr="004F38B5" w:rsidRDefault="009E5E89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</w:p>
    <w:p w:rsidR="009E5E89" w:rsidRPr="004F38B5" w:rsidRDefault="00A3123F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  <w:r w:rsidRPr="004F38B5">
        <w:rPr>
          <w:rFonts w:ascii="Candara" w:hAnsi="Candara" w:cs="Times New Roman"/>
        </w:rPr>
        <w:t>Podręcznik będzie wybrany dopiero po weryfikacji poziomu.</w:t>
      </w:r>
    </w:p>
    <w:p w:rsidR="009E5E89" w:rsidRPr="004F38B5" w:rsidRDefault="009E5E89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</w:p>
    <w:p w:rsidR="009E5E89" w:rsidRPr="004F38B5" w:rsidRDefault="00A3123F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  <w:b/>
          <w:bCs/>
          <w:i/>
        </w:rPr>
      </w:pPr>
      <w:r w:rsidRPr="004F38B5">
        <w:rPr>
          <w:rFonts w:ascii="Candara" w:hAnsi="Candara" w:cs="Times New Roman"/>
          <w:b/>
          <w:bCs/>
          <w:i/>
        </w:rPr>
        <w:t>Język francuski</w:t>
      </w:r>
    </w:p>
    <w:p w:rsidR="009E5E89" w:rsidRPr="004F38B5" w:rsidRDefault="009E5E89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</w:p>
    <w:p w:rsidR="009E5E89" w:rsidRPr="004F38B5" w:rsidRDefault="00A3123F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  <w:r w:rsidRPr="004F38B5">
        <w:rPr>
          <w:rFonts w:ascii="Candara" w:hAnsi="Candara" w:cs="Times New Roman"/>
        </w:rPr>
        <w:t>C</w:t>
      </w:r>
      <w:r w:rsidRPr="004F38B5">
        <w:rPr>
          <w:rFonts w:ascii="Candara" w:hAnsi="Candara" w:cs="Times New Roman"/>
          <w:rtl/>
        </w:rPr>
        <w:t>’</w:t>
      </w:r>
      <w:proofErr w:type="spellStart"/>
      <w:r w:rsidRPr="004F38B5">
        <w:rPr>
          <w:rFonts w:ascii="Candara" w:hAnsi="Candara" w:cs="Times New Roman"/>
          <w:lang w:val="en-US"/>
        </w:rPr>
        <w:t>est</w:t>
      </w:r>
      <w:proofErr w:type="spellEnd"/>
      <w:r w:rsidRPr="004F38B5">
        <w:rPr>
          <w:rFonts w:ascii="Candara" w:hAnsi="Candara" w:cs="Times New Roman"/>
          <w:lang w:val="en-US"/>
        </w:rPr>
        <w:t xml:space="preserve"> 1</w:t>
      </w:r>
      <w:r w:rsidRPr="004F38B5">
        <w:rPr>
          <w:rFonts w:ascii="Candara" w:hAnsi="Candara" w:cs="Times New Roman"/>
        </w:rPr>
        <w:t xml:space="preserve">. Podręcznik i ćwiczenia. wyd. </w:t>
      </w:r>
      <w:proofErr w:type="spellStart"/>
      <w:r w:rsidRPr="004F38B5">
        <w:rPr>
          <w:rFonts w:ascii="Candara" w:hAnsi="Candara" w:cs="Times New Roman"/>
        </w:rPr>
        <w:t>Draco</w:t>
      </w:r>
      <w:proofErr w:type="spellEnd"/>
      <w:r w:rsidRPr="004F38B5">
        <w:rPr>
          <w:rFonts w:ascii="Candara" w:hAnsi="Candara" w:cs="Times New Roman"/>
        </w:rPr>
        <w:t>.</w:t>
      </w:r>
    </w:p>
    <w:p w:rsidR="009E5E89" w:rsidRPr="004F38B5" w:rsidRDefault="009E5E89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</w:p>
    <w:p w:rsidR="009E5E89" w:rsidRPr="004F38B5" w:rsidRDefault="00A3123F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  <w:b/>
          <w:bCs/>
          <w:i/>
        </w:rPr>
      </w:pPr>
      <w:r w:rsidRPr="004F38B5">
        <w:rPr>
          <w:rFonts w:ascii="Candara" w:hAnsi="Candara" w:cs="Times New Roman"/>
          <w:b/>
          <w:bCs/>
          <w:i/>
        </w:rPr>
        <w:t>Historia</w:t>
      </w:r>
    </w:p>
    <w:p w:rsidR="009E5E89" w:rsidRPr="004F38B5" w:rsidRDefault="009E5E89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</w:p>
    <w:p w:rsidR="009E5E89" w:rsidRPr="004F38B5" w:rsidRDefault="00A3123F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  <w:r w:rsidRPr="004F38B5">
        <w:rPr>
          <w:rFonts w:ascii="Candara" w:hAnsi="Candara" w:cs="Times New Roman"/>
          <w:u w:val="single"/>
        </w:rPr>
        <w:t>Zakres podstawowy</w:t>
      </w:r>
      <w:r w:rsidRPr="004F38B5">
        <w:rPr>
          <w:rFonts w:ascii="Candara" w:hAnsi="Candara" w:cs="Times New Roman"/>
        </w:rPr>
        <w:t>-</w:t>
      </w:r>
    </w:p>
    <w:p w:rsidR="009E5E89" w:rsidRPr="004F38B5" w:rsidRDefault="009E5E89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</w:p>
    <w:p w:rsidR="009E5E89" w:rsidRPr="004F38B5" w:rsidRDefault="00A3123F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  <w:r w:rsidRPr="004F38B5">
        <w:rPr>
          <w:rFonts w:ascii="Candara" w:hAnsi="Candara" w:cs="Times New Roman"/>
        </w:rPr>
        <w:t>Poznać przeszłość 1.  Podręcznik  wyd. Nowa Era, edycja 2024.</w:t>
      </w:r>
    </w:p>
    <w:p w:rsidR="009E5E89" w:rsidRPr="004F38B5" w:rsidRDefault="009E5E89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</w:p>
    <w:p w:rsidR="009E5E89" w:rsidRPr="004F38B5" w:rsidRDefault="00A3123F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Candara" w:eastAsia="Helvetica" w:hAnsi="Candara" w:cs="Times New Roman"/>
        </w:rPr>
      </w:pPr>
      <w:r w:rsidRPr="004F38B5">
        <w:rPr>
          <w:rFonts w:ascii="Candara" w:hAnsi="Candara" w:cs="Times New Roman"/>
          <w:u w:val="single"/>
        </w:rPr>
        <w:t>Zakres rozszerzony</w:t>
      </w:r>
      <w:r w:rsidRPr="004F38B5">
        <w:rPr>
          <w:rFonts w:ascii="Candara" w:hAnsi="Candara" w:cs="Times New Roman"/>
        </w:rPr>
        <w:t>-</w:t>
      </w:r>
    </w:p>
    <w:p w:rsidR="009E5E89" w:rsidRPr="004F38B5" w:rsidRDefault="009E5E89">
      <w:pPr>
        <w:pStyle w:val="Domylne"/>
        <w:spacing w:before="0" w:line="240" w:lineRule="auto"/>
        <w:rPr>
          <w:rFonts w:ascii="Candara" w:hAnsi="Candara" w:cs="Times New Roman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eastAsia="Arial" w:hAnsi="Candara" w:cs="Times New Roman"/>
          <w:shd w:val="clear" w:color="auto" w:fill="FFFFFF"/>
        </w:rPr>
      </w:pPr>
      <w:r w:rsidRPr="004F38B5">
        <w:rPr>
          <w:rFonts w:ascii="Candara" w:hAnsi="Candara" w:cs="Times New Roman"/>
          <w:shd w:val="clear" w:color="auto" w:fill="FFFFFF"/>
        </w:rPr>
        <w:t>Zrozumieć przeszłość 1. Podręcznik wyd. Nowa Era, edycja 2024.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Arial" w:hAnsi="Candara" w:cs="Times New Roman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eastAsia="Arial" w:hAnsi="Candara" w:cs="Times New Roman"/>
          <w:b/>
          <w:bCs/>
          <w:i/>
          <w:shd w:val="clear" w:color="auto" w:fill="FFFFFF"/>
        </w:rPr>
      </w:pPr>
      <w:r w:rsidRPr="004F38B5">
        <w:rPr>
          <w:rFonts w:ascii="Candara" w:hAnsi="Candara" w:cs="Times New Roman"/>
          <w:b/>
          <w:bCs/>
          <w:i/>
          <w:shd w:val="clear" w:color="auto" w:fill="FFFFFF"/>
        </w:rPr>
        <w:t>Chemia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Arial" w:hAnsi="Candara" w:cs="Times New Roman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eastAsia="Arial" w:hAnsi="Candara" w:cs="Times New Roman"/>
          <w:u w:val="single"/>
          <w:shd w:val="clear" w:color="auto" w:fill="FFFFFF"/>
        </w:rPr>
      </w:pPr>
      <w:r w:rsidRPr="004F38B5">
        <w:rPr>
          <w:rFonts w:ascii="Candara" w:hAnsi="Candara" w:cs="Times New Roman"/>
          <w:u w:val="single"/>
          <w:shd w:val="clear" w:color="auto" w:fill="FFFFFF"/>
        </w:rPr>
        <w:t>Zakres Podstawowy-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Arial" w:hAnsi="Candara" w:cs="Times New Roman"/>
          <w:u w:val="single"/>
          <w:shd w:val="clear" w:color="auto" w:fill="FFFFFF"/>
        </w:rPr>
      </w:pPr>
    </w:p>
    <w:p w:rsidR="009E5E89" w:rsidRPr="004F38B5" w:rsidRDefault="00A3123F">
      <w:pPr>
        <w:pStyle w:val="Domylne"/>
        <w:spacing w:before="0" w:line="360" w:lineRule="auto"/>
        <w:rPr>
          <w:rFonts w:ascii="Candara" w:eastAsia="Arial" w:hAnsi="Candara" w:cs="Times New Roman"/>
          <w:shd w:val="clear" w:color="auto" w:fill="FFFFFF"/>
        </w:rPr>
      </w:pPr>
      <w:r w:rsidRPr="004F38B5">
        <w:rPr>
          <w:rFonts w:ascii="Candara" w:hAnsi="Candara" w:cs="Times New Roman"/>
          <w:shd w:val="clear" w:color="auto" w:fill="FFFFFF"/>
        </w:rPr>
        <w:t>Nowa To jest chemia 1. Liceum i technikum. Podręcznik wyd. Nowa Era, edycja 2024.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Arial" w:hAnsi="Candara" w:cs="Times New Roman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eastAsia="Arial" w:hAnsi="Candara" w:cs="Times New Roman"/>
          <w:u w:val="single"/>
          <w:shd w:val="clear" w:color="auto" w:fill="FFFFFF"/>
        </w:rPr>
      </w:pPr>
      <w:r w:rsidRPr="004F38B5">
        <w:rPr>
          <w:rFonts w:ascii="Candara" w:hAnsi="Candara" w:cs="Times New Roman"/>
          <w:u w:val="single"/>
          <w:shd w:val="clear" w:color="auto" w:fill="FFFFFF"/>
        </w:rPr>
        <w:t>Zakres rozszerzony-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Arial" w:hAnsi="Candara" w:cs="Times New Roman"/>
          <w:u w:val="single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hAnsi="Candara" w:cs="Times New Roman"/>
          <w:color w:val="242424"/>
          <w:shd w:val="clear" w:color="auto" w:fill="FFFFFF"/>
        </w:rPr>
      </w:pPr>
      <w:r w:rsidRPr="004F38B5">
        <w:rPr>
          <w:rFonts w:ascii="Candara" w:hAnsi="Candara" w:cs="Times New Roman"/>
          <w:color w:val="242424"/>
          <w:shd w:val="clear" w:color="auto" w:fill="FFFFFF"/>
        </w:rPr>
        <w:t>To jest chemia. Podręcznik. Klasa 1. Liceum i technikum, wyd. Nowa Era. Edycja 2024.</w:t>
      </w:r>
    </w:p>
    <w:p w:rsidR="009E5E89" w:rsidRPr="004F38B5" w:rsidRDefault="009E5E89">
      <w:pPr>
        <w:pStyle w:val="Domylne"/>
        <w:spacing w:before="0" w:line="240" w:lineRule="auto"/>
        <w:rPr>
          <w:rFonts w:ascii="Candara" w:hAnsi="Candara" w:cs="Times New Roman"/>
          <w:color w:val="242424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jc w:val="center"/>
        <w:rPr>
          <w:rFonts w:ascii="Candara" w:hAnsi="Candara" w:cs="Times New Roman"/>
          <w:b/>
          <w:bCs/>
          <w:i/>
          <w:iCs/>
          <w:color w:val="2C2E45"/>
          <w:shd w:val="clear" w:color="auto" w:fill="FFFFFF"/>
        </w:rPr>
      </w:pPr>
      <w:r w:rsidRPr="004F38B5">
        <w:rPr>
          <w:rFonts w:ascii="Candara" w:hAnsi="Candara" w:cs="Times New Roman"/>
          <w:b/>
          <w:bCs/>
          <w:i/>
          <w:iCs/>
          <w:color w:val="2C2E45"/>
          <w:shd w:val="clear" w:color="auto" w:fill="FFFFFF"/>
        </w:rPr>
        <w:t>(Podręcznik z zakresu rozszerzonego nie jest obowiązkowy)</w:t>
      </w:r>
    </w:p>
    <w:p w:rsidR="009E5E89" w:rsidRPr="004F38B5" w:rsidRDefault="009E5E89">
      <w:pPr>
        <w:pStyle w:val="Domylne"/>
        <w:spacing w:before="0" w:line="240" w:lineRule="auto"/>
        <w:jc w:val="center"/>
        <w:rPr>
          <w:rFonts w:ascii="Candara" w:hAnsi="Candara" w:cs="Times New Roman"/>
          <w:b/>
          <w:bCs/>
          <w:i/>
          <w:iCs/>
          <w:color w:val="2C2E45"/>
          <w:shd w:val="clear" w:color="auto" w:fill="FFFFFF"/>
        </w:rPr>
      </w:pPr>
    </w:p>
    <w:p w:rsidR="009E5E89" w:rsidRPr="004F38B5" w:rsidRDefault="009E5E89">
      <w:pPr>
        <w:pStyle w:val="Domylne"/>
        <w:spacing w:before="0" w:line="240" w:lineRule="auto"/>
        <w:jc w:val="center"/>
        <w:rPr>
          <w:rFonts w:ascii="Candara" w:hAnsi="Candara" w:cs="Times New Roman"/>
          <w:b/>
          <w:bCs/>
          <w:i/>
          <w:iCs/>
          <w:color w:val="2C2E45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eastAsia="Arial" w:hAnsi="Candara" w:cs="Times New Roman"/>
          <w:b/>
          <w:bCs/>
          <w:i/>
          <w:shd w:val="clear" w:color="auto" w:fill="FFFFFF"/>
        </w:rPr>
      </w:pPr>
      <w:r w:rsidRPr="004F38B5">
        <w:rPr>
          <w:rFonts w:ascii="Candara" w:hAnsi="Candara" w:cs="Times New Roman"/>
          <w:b/>
          <w:bCs/>
          <w:i/>
          <w:shd w:val="clear" w:color="auto" w:fill="FFFFFF"/>
        </w:rPr>
        <w:t>Fizyka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Arial" w:hAnsi="Candara" w:cs="Times New Roman"/>
          <w:b/>
          <w:bCs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eastAsia="Arial" w:hAnsi="Candara" w:cs="Times New Roman"/>
          <w:u w:val="single"/>
          <w:shd w:val="clear" w:color="auto" w:fill="FFFFFF"/>
        </w:rPr>
      </w:pPr>
      <w:r w:rsidRPr="004F38B5">
        <w:rPr>
          <w:rFonts w:ascii="Candara" w:hAnsi="Candara" w:cs="Times New Roman"/>
          <w:u w:val="single"/>
          <w:shd w:val="clear" w:color="auto" w:fill="FFFFFF"/>
        </w:rPr>
        <w:t>Zakres podstawowy-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Arial" w:hAnsi="Candara" w:cs="Times New Roman"/>
          <w:shd w:val="clear" w:color="auto" w:fill="FFFFFF"/>
        </w:rPr>
      </w:pPr>
    </w:p>
    <w:p w:rsidR="009E5E89" w:rsidRPr="004F38B5" w:rsidRDefault="00A3123F">
      <w:pPr>
        <w:pStyle w:val="Domylne"/>
        <w:spacing w:before="0" w:line="360" w:lineRule="auto"/>
        <w:rPr>
          <w:rFonts w:ascii="Candara" w:hAnsi="Candara" w:cs="Times New Roman"/>
          <w:color w:val="484848"/>
        </w:rPr>
      </w:pPr>
      <w:r w:rsidRPr="004F38B5">
        <w:rPr>
          <w:rFonts w:ascii="Candara" w:hAnsi="Candara" w:cs="Times New Roman"/>
          <w:color w:val="484848"/>
        </w:rPr>
        <w:t>Nowa fizyka. Odkryć fizykę. Podręcznik 1 liceum i technikum. Zakres podstawowy. Edycja 2024</w:t>
      </w:r>
    </w:p>
    <w:p w:rsidR="009E5E89" w:rsidRPr="004F38B5" w:rsidRDefault="009E5E89">
      <w:pPr>
        <w:pStyle w:val="Domylne"/>
        <w:spacing w:before="0" w:line="240" w:lineRule="auto"/>
        <w:rPr>
          <w:rFonts w:ascii="Candara" w:hAnsi="Candara" w:cs="Times New Roman"/>
          <w:color w:val="484848"/>
        </w:rPr>
      </w:pPr>
    </w:p>
    <w:p w:rsidR="009E5E89" w:rsidRPr="004F38B5" w:rsidRDefault="00A3123F">
      <w:pPr>
        <w:pStyle w:val="Domylne"/>
        <w:spacing w:before="0" w:line="240" w:lineRule="auto"/>
        <w:jc w:val="center"/>
        <w:rPr>
          <w:rFonts w:ascii="Candara" w:hAnsi="Candara" w:cs="Times New Roman"/>
          <w:b/>
          <w:bCs/>
          <w:i/>
          <w:iCs/>
          <w:color w:val="2C2E45"/>
          <w:shd w:val="clear" w:color="auto" w:fill="FFFFFF"/>
        </w:rPr>
      </w:pPr>
      <w:r w:rsidRPr="004F38B5">
        <w:rPr>
          <w:rFonts w:ascii="Candara" w:hAnsi="Candara" w:cs="Times New Roman"/>
          <w:b/>
          <w:bCs/>
          <w:i/>
          <w:iCs/>
          <w:color w:val="2C2E45"/>
          <w:shd w:val="clear" w:color="auto" w:fill="FFFFFF"/>
        </w:rPr>
        <w:t>(Podręcznik nie jest obowiązkowy)</w:t>
      </w:r>
    </w:p>
    <w:p w:rsidR="009E5E89" w:rsidRPr="004F38B5" w:rsidRDefault="009E5E89">
      <w:pPr>
        <w:pStyle w:val="Domylne"/>
        <w:spacing w:before="0" w:line="240" w:lineRule="auto"/>
        <w:jc w:val="center"/>
        <w:rPr>
          <w:rFonts w:ascii="Candara" w:hAnsi="Candara" w:cs="Times New Roman"/>
          <w:b/>
          <w:bCs/>
          <w:i/>
          <w:iCs/>
          <w:color w:val="2C2E45"/>
          <w:shd w:val="clear" w:color="auto" w:fill="FFFFFF"/>
        </w:rPr>
      </w:pPr>
    </w:p>
    <w:p w:rsidR="009E5E89" w:rsidRPr="004F38B5" w:rsidRDefault="009E5E89">
      <w:pPr>
        <w:pStyle w:val="Domylne"/>
        <w:spacing w:before="0" w:line="240" w:lineRule="auto"/>
        <w:jc w:val="center"/>
        <w:rPr>
          <w:rFonts w:ascii="Candara" w:hAnsi="Candara" w:cs="Times New Roman"/>
          <w:b/>
          <w:bCs/>
          <w:i/>
          <w:iCs/>
          <w:color w:val="2C2E45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eastAsia="Arial" w:hAnsi="Candara" w:cs="Times New Roman"/>
          <w:b/>
          <w:bCs/>
          <w:i/>
          <w:shd w:val="clear" w:color="auto" w:fill="FFFFFF"/>
        </w:rPr>
      </w:pPr>
      <w:r w:rsidRPr="004F38B5">
        <w:rPr>
          <w:rFonts w:ascii="Candara" w:hAnsi="Candara" w:cs="Times New Roman"/>
          <w:b/>
          <w:bCs/>
          <w:i/>
          <w:shd w:val="clear" w:color="auto" w:fill="FFFFFF"/>
        </w:rPr>
        <w:t>Geografia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Arial" w:hAnsi="Candara" w:cs="Times New Roman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eastAsia="Arial" w:hAnsi="Candara" w:cs="Times New Roman"/>
          <w:u w:val="single"/>
          <w:shd w:val="clear" w:color="auto" w:fill="FFFFFF"/>
        </w:rPr>
      </w:pPr>
      <w:r w:rsidRPr="004F38B5">
        <w:rPr>
          <w:rFonts w:ascii="Candara" w:hAnsi="Candara" w:cs="Times New Roman"/>
          <w:u w:val="single"/>
          <w:shd w:val="clear" w:color="auto" w:fill="FFFFFF"/>
        </w:rPr>
        <w:t>Zakres podstawowy-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Helvetica" w:hAnsi="Candara" w:cs="Times New Roman"/>
          <w:shd w:val="clear" w:color="auto" w:fill="FFFFFF"/>
        </w:rPr>
      </w:pPr>
    </w:p>
    <w:p w:rsidR="009E5E89" w:rsidRPr="004F38B5" w:rsidRDefault="00A3123F">
      <w:pPr>
        <w:pStyle w:val="Domylne"/>
        <w:spacing w:before="0" w:line="360" w:lineRule="auto"/>
        <w:rPr>
          <w:rFonts w:ascii="Candara" w:eastAsia="Helvetica" w:hAnsi="Candara" w:cs="Times New Roman"/>
          <w:shd w:val="clear" w:color="auto" w:fill="FFFFFF"/>
        </w:rPr>
      </w:pPr>
      <w:r w:rsidRPr="004F38B5">
        <w:rPr>
          <w:rFonts w:ascii="Candara" w:hAnsi="Candara" w:cs="Times New Roman"/>
          <w:color w:val="2C2E45"/>
          <w:shd w:val="clear" w:color="auto" w:fill="FFFFFF"/>
        </w:rPr>
        <w:t xml:space="preserve">NOWE Oblicza geografii 1. </w:t>
      </w:r>
      <w:proofErr w:type="spellStart"/>
      <w:r w:rsidRPr="004F38B5">
        <w:rPr>
          <w:rFonts w:ascii="Candara" w:hAnsi="Candara" w:cs="Times New Roman"/>
          <w:color w:val="2C2E45"/>
          <w:shd w:val="clear" w:color="auto" w:fill="FFFFFF"/>
        </w:rPr>
        <w:t>SMARTbook</w:t>
      </w:r>
      <w:proofErr w:type="spellEnd"/>
      <w:r w:rsidRPr="004F38B5">
        <w:rPr>
          <w:rFonts w:ascii="Candara" w:hAnsi="Candara" w:cs="Times New Roman"/>
          <w:color w:val="2C2E45"/>
          <w:shd w:val="clear" w:color="auto" w:fill="FFFFFF"/>
        </w:rPr>
        <w:t>. Zakres podstawowy</w:t>
      </w:r>
    </w:p>
    <w:p w:rsidR="009E5E89" w:rsidRPr="004F38B5" w:rsidRDefault="00A3123F">
      <w:pPr>
        <w:pStyle w:val="Domylne"/>
        <w:spacing w:before="0" w:line="360" w:lineRule="auto"/>
        <w:rPr>
          <w:rFonts w:ascii="Candara" w:eastAsia="Helvetica" w:hAnsi="Candara" w:cs="Times New Roman"/>
          <w:color w:val="2C2E45"/>
          <w:shd w:val="clear" w:color="auto" w:fill="FFFFFF"/>
        </w:rPr>
      </w:pPr>
      <w:r w:rsidRPr="004F38B5">
        <w:rPr>
          <w:rFonts w:ascii="Candara" w:hAnsi="Candara" w:cs="Times New Roman"/>
          <w:color w:val="2C2E45"/>
          <w:shd w:val="clear" w:color="auto" w:fill="FFFFFF"/>
        </w:rPr>
        <w:t>Wyd. Nowa Era </w:t>
      </w:r>
      <w:r w:rsidRPr="004F38B5">
        <w:rPr>
          <w:rFonts w:ascii="Candara" w:hAnsi="Candara" w:cs="Times New Roman"/>
          <w:color w:val="2C2E45"/>
          <w:shd w:val="clear" w:color="auto" w:fill="FFFFFF"/>
          <w:lang w:val="en-US"/>
        </w:rPr>
        <w:t>1212/1/2024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Helvetica" w:hAnsi="Candara" w:cs="Times New Roman"/>
          <w:b/>
          <w:bCs/>
          <w:color w:val="2C2E45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eastAsia="Arial" w:hAnsi="Candara" w:cs="Times New Roman"/>
          <w:u w:val="single"/>
          <w:shd w:val="clear" w:color="auto" w:fill="FFFFFF"/>
        </w:rPr>
      </w:pPr>
      <w:r w:rsidRPr="004F38B5">
        <w:rPr>
          <w:rFonts w:ascii="Candara" w:hAnsi="Candara" w:cs="Times New Roman"/>
          <w:u w:val="single"/>
          <w:shd w:val="clear" w:color="auto" w:fill="FFFFFF"/>
        </w:rPr>
        <w:t>Zakres rozszerzony-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Arial" w:hAnsi="Candara" w:cs="Times New Roman"/>
          <w:shd w:val="clear" w:color="auto" w:fill="FFFFFF"/>
        </w:rPr>
      </w:pPr>
    </w:p>
    <w:p w:rsidR="009E5E89" w:rsidRPr="004F38B5" w:rsidRDefault="00A3123F">
      <w:pPr>
        <w:pStyle w:val="Domylne"/>
        <w:spacing w:before="0" w:line="360" w:lineRule="auto"/>
        <w:rPr>
          <w:rFonts w:ascii="Candara" w:eastAsia="Arial" w:hAnsi="Candara" w:cs="Times New Roman"/>
          <w:shd w:val="clear" w:color="auto" w:fill="FFFFFF"/>
        </w:rPr>
      </w:pPr>
      <w:r w:rsidRPr="004F38B5">
        <w:rPr>
          <w:rFonts w:ascii="Candara" w:hAnsi="Candara" w:cs="Times New Roman"/>
          <w:shd w:val="clear" w:color="auto" w:fill="FFFFFF"/>
        </w:rPr>
        <w:t>- NOWE Oblicza geografii 1. Podręcznik. Wyd. Nowa Era. Edycja 2024. Liceum i technikum.</w:t>
      </w:r>
    </w:p>
    <w:p w:rsidR="009E5E89" w:rsidRPr="004F38B5" w:rsidRDefault="00A3123F">
      <w:pPr>
        <w:pStyle w:val="Domylne"/>
        <w:spacing w:before="0" w:line="360" w:lineRule="auto"/>
        <w:rPr>
          <w:rFonts w:ascii="Candara" w:hAnsi="Candara" w:cs="Times New Roman"/>
          <w:color w:val="242424"/>
          <w:shd w:val="clear" w:color="auto" w:fill="FFFFFF"/>
        </w:rPr>
      </w:pPr>
      <w:r w:rsidRPr="004F38B5">
        <w:rPr>
          <w:rFonts w:ascii="Candara" w:hAnsi="Candara" w:cs="Times New Roman"/>
          <w:color w:val="242424"/>
          <w:shd w:val="clear" w:color="auto" w:fill="FFFFFF"/>
        </w:rPr>
        <w:t>- Maturalne karty pracy. Klasa 1. Zakres rozszerzony. Liceum i technikum. Edycja 2024.</w:t>
      </w:r>
    </w:p>
    <w:p w:rsidR="009E5E89" w:rsidRPr="004F38B5" w:rsidRDefault="009E5E89">
      <w:pPr>
        <w:pStyle w:val="Domylne"/>
        <w:spacing w:before="0" w:line="240" w:lineRule="auto"/>
        <w:rPr>
          <w:rFonts w:ascii="Candara" w:hAnsi="Candara" w:cs="Times New Roman"/>
          <w:color w:val="242424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hAnsi="Candara" w:cs="Times New Roman"/>
          <w:b/>
          <w:bCs/>
          <w:i/>
          <w:color w:val="242424"/>
          <w:shd w:val="clear" w:color="auto" w:fill="FFFFFF"/>
        </w:rPr>
      </w:pPr>
      <w:r w:rsidRPr="004F38B5">
        <w:rPr>
          <w:rFonts w:ascii="Candara" w:hAnsi="Candara" w:cs="Times New Roman"/>
          <w:b/>
          <w:bCs/>
          <w:i/>
          <w:color w:val="242424"/>
          <w:shd w:val="clear" w:color="auto" w:fill="FFFFFF"/>
        </w:rPr>
        <w:t>Biologia</w:t>
      </w:r>
    </w:p>
    <w:p w:rsidR="009E5E89" w:rsidRPr="004F38B5" w:rsidRDefault="009E5E89">
      <w:pPr>
        <w:pStyle w:val="Domylne"/>
        <w:spacing w:before="0" w:line="240" w:lineRule="auto"/>
        <w:rPr>
          <w:rFonts w:ascii="Candara" w:hAnsi="Candara" w:cs="Times New Roman"/>
          <w:b/>
          <w:bCs/>
          <w:color w:val="242424"/>
          <w:shd w:val="clear" w:color="auto" w:fill="FFFFFF"/>
        </w:rPr>
      </w:pPr>
    </w:p>
    <w:p w:rsidR="009E5E89" w:rsidRPr="004F38B5" w:rsidRDefault="00A3123F">
      <w:pPr>
        <w:pStyle w:val="Domylne"/>
        <w:spacing w:before="0" w:after="320" w:line="240" w:lineRule="auto"/>
        <w:ind w:left="940" w:hanging="940"/>
        <w:rPr>
          <w:rFonts w:ascii="Candara" w:eastAsia="Arial" w:hAnsi="Candara" w:cs="Times New Roman"/>
          <w:color w:val="191B1F"/>
          <w:shd w:val="clear" w:color="auto" w:fill="FFFFFF"/>
        </w:rPr>
      </w:pPr>
      <w:r w:rsidRPr="004F38B5">
        <w:rPr>
          <w:rFonts w:ascii="Candara" w:hAnsi="Candara" w:cs="Times New Roman"/>
          <w:color w:val="5B5B5B"/>
          <w:u w:val="single"/>
          <w:shd w:val="clear" w:color="auto" w:fill="FFFFFF"/>
        </w:rPr>
        <w:t>Z</w:t>
      </w:r>
      <w:r w:rsidRPr="004F38B5">
        <w:rPr>
          <w:rFonts w:ascii="Candara" w:hAnsi="Candara" w:cs="Times New Roman"/>
          <w:color w:val="191B1F"/>
          <w:u w:val="single"/>
          <w:shd w:val="clear" w:color="auto" w:fill="FFFFFF"/>
        </w:rPr>
        <w:t>akres podstawowy-</w:t>
      </w:r>
    </w:p>
    <w:p w:rsidR="009E5E89" w:rsidRPr="004F38B5" w:rsidRDefault="00A3123F">
      <w:pPr>
        <w:pStyle w:val="Domylne"/>
        <w:spacing w:before="0" w:after="320" w:line="240" w:lineRule="auto"/>
        <w:ind w:left="940" w:hanging="940"/>
        <w:rPr>
          <w:rFonts w:ascii="Candara" w:eastAsia="Arial" w:hAnsi="Candara" w:cs="Times New Roman"/>
          <w:shd w:val="clear" w:color="auto" w:fill="FFFFFF"/>
        </w:rPr>
      </w:pPr>
      <w:r w:rsidRPr="004F38B5">
        <w:rPr>
          <w:rFonts w:ascii="Candara" w:hAnsi="Candara" w:cs="Times New Roman"/>
          <w:color w:val="191B1F"/>
          <w:shd w:val="clear" w:color="auto" w:fill="FFFFFF"/>
        </w:rPr>
        <w:t xml:space="preserve">- </w:t>
      </w:r>
      <w:r w:rsidRPr="004F38B5">
        <w:rPr>
          <w:rFonts w:ascii="Candara" w:hAnsi="Candara" w:cs="Times New Roman"/>
          <w:shd w:val="clear" w:color="auto" w:fill="FFFFFF"/>
        </w:rPr>
        <w:t>NOWA Biologia na czasie 1. Podręcznik.</w:t>
      </w:r>
      <w:r w:rsidRPr="004F38B5">
        <w:rPr>
          <w:rFonts w:ascii="Candara" w:hAnsi="Candara" w:cs="Times New Roman"/>
          <w:b/>
          <w:bCs/>
          <w:shd w:val="clear" w:color="auto" w:fill="FFFFFF"/>
        </w:rPr>
        <w:t xml:space="preserve"> </w:t>
      </w:r>
      <w:r w:rsidRPr="004F38B5">
        <w:rPr>
          <w:rFonts w:ascii="Candara" w:hAnsi="Candara" w:cs="Times New Roman"/>
          <w:color w:val="5B5B5B"/>
          <w:shd w:val="clear" w:color="auto" w:fill="FFFFFF"/>
        </w:rPr>
        <w:t xml:space="preserve">Edycja 2024. Liceum i technikum, </w:t>
      </w:r>
      <w:r w:rsidRPr="004F38B5">
        <w:rPr>
          <w:rFonts w:ascii="Candara" w:hAnsi="Candara" w:cs="Times New Roman"/>
          <w:shd w:val="clear" w:color="auto" w:fill="FFFFFF"/>
        </w:rPr>
        <w:t>wyd. Nowa Era.</w:t>
      </w:r>
    </w:p>
    <w:p w:rsidR="009E5E89" w:rsidRPr="004F38B5" w:rsidRDefault="00A3123F">
      <w:pPr>
        <w:pStyle w:val="Domylne"/>
        <w:spacing w:before="0" w:line="240" w:lineRule="auto"/>
        <w:ind w:left="960" w:hanging="960"/>
        <w:rPr>
          <w:rFonts w:ascii="Candara" w:eastAsia="Arial" w:hAnsi="Candara" w:cs="Times New Roman"/>
          <w:shd w:val="clear" w:color="auto" w:fill="FFFFFF"/>
        </w:rPr>
      </w:pPr>
      <w:r w:rsidRPr="004F38B5">
        <w:rPr>
          <w:rFonts w:ascii="Candara" w:hAnsi="Candara" w:cs="Times New Roman"/>
          <w:shd w:val="clear" w:color="auto" w:fill="FFFFFF"/>
        </w:rPr>
        <w:t xml:space="preserve"> - NOWA Biologia na czasie 1. Karty pracy ucznia</w:t>
      </w:r>
    </w:p>
    <w:p w:rsidR="009E5E89" w:rsidRPr="004F38B5" w:rsidRDefault="00A3123F">
      <w:pPr>
        <w:pStyle w:val="Domylne"/>
        <w:spacing w:before="0" w:line="240" w:lineRule="auto"/>
        <w:ind w:left="960" w:hanging="960"/>
        <w:rPr>
          <w:rFonts w:ascii="Candara" w:eastAsia="Arial" w:hAnsi="Candara" w:cs="Times New Roman"/>
          <w:shd w:val="clear" w:color="auto" w:fill="FFFFFF"/>
        </w:rPr>
      </w:pPr>
      <w:r w:rsidRPr="004F38B5">
        <w:rPr>
          <w:rFonts w:ascii="Candara" w:eastAsia="Arial" w:hAnsi="Candara" w:cs="Times New Roman"/>
          <w:shd w:val="clear" w:color="auto" w:fill="FFFFFF"/>
        </w:rPr>
        <w:tab/>
      </w:r>
      <w:r w:rsidRPr="004F38B5">
        <w:rPr>
          <w:rFonts w:ascii="Candara" w:hAnsi="Candara" w:cs="Times New Roman"/>
          <w:color w:val="5B5B5B"/>
          <w:shd w:val="clear" w:color="auto" w:fill="FFFFFF"/>
        </w:rPr>
        <w:t xml:space="preserve">Edycja 2024. Liceum i technikum, </w:t>
      </w:r>
      <w:r w:rsidRPr="004F38B5">
        <w:rPr>
          <w:rFonts w:ascii="Candara" w:hAnsi="Candara" w:cs="Times New Roman"/>
          <w:shd w:val="clear" w:color="auto" w:fill="FFFFFF"/>
        </w:rPr>
        <w:t>wyd. Nowa Era.</w:t>
      </w:r>
    </w:p>
    <w:p w:rsidR="009E5E89" w:rsidRPr="004F38B5" w:rsidRDefault="009E5E89">
      <w:pPr>
        <w:pStyle w:val="Domylne"/>
        <w:spacing w:before="0" w:line="240" w:lineRule="auto"/>
        <w:rPr>
          <w:rFonts w:ascii="Candara" w:hAnsi="Candara" w:cs="Times New Roman"/>
          <w:b/>
          <w:bCs/>
          <w:color w:val="242424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hAnsi="Candara" w:cs="Times New Roman"/>
          <w:color w:val="242424"/>
          <w:shd w:val="clear" w:color="auto" w:fill="FFFFFF"/>
        </w:rPr>
      </w:pPr>
      <w:r w:rsidRPr="004F38B5">
        <w:rPr>
          <w:rFonts w:ascii="Candara" w:hAnsi="Candara" w:cs="Times New Roman"/>
          <w:color w:val="242424"/>
          <w:u w:val="single"/>
          <w:shd w:val="clear" w:color="auto" w:fill="FFFFFF"/>
        </w:rPr>
        <w:t>Zakres rozszerzony-</w:t>
      </w:r>
      <w:r w:rsidRPr="004F38B5">
        <w:rPr>
          <w:rFonts w:ascii="Candara" w:hAnsi="Candara" w:cs="Times New Roman"/>
          <w:color w:val="242424"/>
          <w:shd w:val="clear" w:color="auto" w:fill="FFFFFF"/>
        </w:rPr>
        <w:t xml:space="preserve"> </w:t>
      </w:r>
    </w:p>
    <w:p w:rsidR="009E5E89" w:rsidRPr="004F38B5" w:rsidRDefault="009E5E89">
      <w:pPr>
        <w:pStyle w:val="Domylne"/>
        <w:spacing w:before="0" w:line="240" w:lineRule="auto"/>
        <w:rPr>
          <w:rFonts w:ascii="Candara" w:hAnsi="Candara" w:cs="Times New Roman"/>
          <w:color w:val="242424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hAnsi="Candara" w:cs="Times New Roman"/>
          <w:color w:val="242424"/>
          <w:shd w:val="clear" w:color="auto" w:fill="FFFFFF"/>
        </w:rPr>
      </w:pPr>
      <w:r w:rsidRPr="004F38B5">
        <w:rPr>
          <w:rFonts w:ascii="Candara" w:hAnsi="Candara" w:cs="Times New Roman"/>
          <w:color w:val="242424"/>
          <w:shd w:val="clear" w:color="auto" w:fill="FFFFFF"/>
        </w:rPr>
        <w:t>- NOWA Biologia na czasie 1. Podręcznik</w:t>
      </w:r>
    </w:p>
    <w:p w:rsidR="009E5E89" w:rsidRPr="004F38B5" w:rsidRDefault="00A3123F">
      <w:pPr>
        <w:pStyle w:val="Domylne"/>
        <w:spacing w:before="0" w:line="240" w:lineRule="auto"/>
        <w:ind w:left="960" w:hanging="960"/>
        <w:rPr>
          <w:rFonts w:ascii="Candara" w:eastAsia="Arial" w:hAnsi="Candara" w:cs="Times New Roman"/>
          <w:color w:val="5B5B5B"/>
          <w:shd w:val="clear" w:color="auto" w:fill="FFFFFF"/>
        </w:rPr>
      </w:pPr>
      <w:r w:rsidRPr="004F38B5">
        <w:rPr>
          <w:rFonts w:ascii="Candara" w:eastAsia="Arial" w:hAnsi="Candara" w:cs="Times New Roman"/>
          <w:color w:val="5B5B5B"/>
          <w:shd w:val="clear" w:color="auto" w:fill="FFFFFF"/>
        </w:rPr>
        <w:tab/>
      </w:r>
      <w:r w:rsidRPr="004F38B5">
        <w:rPr>
          <w:rFonts w:ascii="Candara" w:hAnsi="Candara" w:cs="Times New Roman"/>
          <w:color w:val="5B5B5B"/>
          <w:shd w:val="clear" w:color="auto" w:fill="FFFFFF"/>
        </w:rPr>
        <w:t>Edycja 2024. Liceum i technikum, wyd. Nowa Era.</w:t>
      </w:r>
    </w:p>
    <w:p w:rsidR="009E5E89" w:rsidRPr="004F38B5" w:rsidRDefault="009E5E89">
      <w:pPr>
        <w:pStyle w:val="Domylne"/>
        <w:spacing w:before="0" w:line="240" w:lineRule="auto"/>
        <w:ind w:left="960" w:hanging="960"/>
        <w:rPr>
          <w:rFonts w:ascii="Candara" w:eastAsia="Arial" w:hAnsi="Candara" w:cs="Times New Roman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ind w:left="960" w:hanging="960"/>
        <w:rPr>
          <w:rFonts w:ascii="Candara" w:eastAsia="Arial" w:hAnsi="Candara" w:cs="Times New Roman"/>
          <w:shd w:val="clear" w:color="auto" w:fill="FFFFFF"/>
        </w:rPr>
      </w:pPr>
      <w:r w:rsidRPr="004F38B5">
        <w:rPr>
          <w:rFonts w:ascii="Candara" w:hAnsi="Candara" w:cs="Times New Roman"/>
          <w:shd w:val="clear" w:color="auto" w:fill="FFFFFF"/>
        </w:rPr>
        <w:t xml:space="preserve"> - NOWA Biologia na czasie 1. Maturalne karty pracy</w:t>
      </w:r>
    </w:p>
    <w:p w:rsidR="009E5E89" w:rsidRPr="004F38B5" w:rsidRDefault="00A3123F" w:rsidP="004F38B5">
      <w:pPr>
        <w:pStyle w:val="Domylne"/>
        <w:spacing w:before="0" w:after="320" w:line="240" w:lineRule="auto"/>
        <w:ind w:left="960" w:hanging="960"/>
        <w:rPr>
          <w:rFonts w:ascii="Candara" w:eastAsia="Arial" w:hAnsi="Candara" w:cs="Times New Roman"/>
          <w:color w:val="5B5B5B"/>
          <w:shd w:val="clear" w:color="auto" w:fill="FFFFFF"/>
        </w:rPr>
      </w:pPr>
      <w:r w:rsidRPr="004F38B5">
        <w:rPr>
          <w:rFonts w:ascii="Candara" w:eastAsia="Arial" w:hAnsi="Candara" w:cs="Times New Roman"/>
          <w:color w:val="5B5B5B"/>
          <w:shd w:val="clear" w:color="auto" w:fill="FFFFFF"/>
        </w:rPr>
        <w:tab/>
      </w:r>
      <w:r w:rsidRPr="004F38B5">
        <w:rPr>
          <w:rFonts w:ascii="Candara" w:hAnsi="Candara" w:cs="Times New Roman"/>
          <w:color w:val="5B5B5B"/>
          <w:shd w:val="clear" w:color="auto" w:fill="FFFFFF"/>
        </w:rPr>
        <w:t>Edycja 2024. Liceum i technikum, wyd. Nowa Era.</w:t>
      </w:r>
    </w:p>
    <w:p w:rsidR="009E5E89" w:rsidRPr="004F38B5" w:rsidRDefault="00A3123F">
      <w:pPr>
        <w:pStyle w:val="Domylne"/>
        <w:spacing w:before="0" w:line="240" w:lineRule="auto"/>
        <w:rPr>
          <w:rFonts w:ascii="Candara" w:eastAsia="Arial" w:hAnsi="Candara" w:cs="Times New Roman"/>
          <w:b/>
          <w:bCs/>
          <w:i/>
          <w:shd w:val="clear" w:color="auto" w:fill="FFFFFF"/>
        </w:rPr>
      </w:pPr>
      <w:r w:rsidRPr="004F38B5">
        <w:rPr>
          <w:rFonts w:ascii="Candara" w:hAnsi="Candara" w:cs="Times New Roman"/>
          <w:b/>
          <w:bCs/>
          <w:i/>
          <w:shd w:val="clear" w:color="auto" w:fill="FFFFFF"/>
        </w:rPr>
        <w:t>Matematyka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Arial" w:hAnsi="Candara" w:cs="Times New Roman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eastAsia="Arial" w:hAnsi="Candara" w:cs="Times New Roman"/>
          <w:u w:val="single"/>
          <w:shd w:val="clear" w:color="auto" w:fill="FFFFFF"/>
        </w:rPr>
      </w:pPr>
      <w:r w:rsidRPr="004F38B5">
        <w:rPr>
          <w:rFonts w:ascii="Candara" w:hAnsi="Candara" w:cs="Times New Roman"/>
          <w:u w:val="single"/>
          <w:shd w:val="clear" w:color="auto" w:fill="FFFFFF"/>
        </w:rPr>
        <w:t>Zakres podstawowy-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Arial" w:hAnsi="Candara" w:cs="Times New Roman"/>
          <w:u w:val="single"/>
          <w:shd w:val="clear" w:color="auto" w:fill="FFFFFF"/>
        </w:rPr>
      </w:pPr>
    </w:p>
    <w:p w:rsidR="009E5E89" w:rsidRPr="004F38B5" w:rsidRDefault="00A3123F">
      <w:pPr>
        <w:pStyle w:val="Domylne"/>
        <w:spacing w:before="0" w:line="360" w:lineRule="auto"/>
        <w:rPr>
          <w:rFonts w:ascii="Candara" w:eastAsia="Arial" w:hAnsi="Candara" w:cs="Times New Roman"/>
          <w:shd w:val="clear" w:color="auto" w:fill="FFFFFF"/>
        </w:rPr>
      </w:pPr>
      <w:r w:rsidRPr="004F38B5">
        <w:rPr>
          <w:rFonts w:ascii="Candara" w:hAnsi="Candara" w:cs="Times New Roman"/>
          <w:shd w:val="clear" w:color="auto" w:fill="FFFFFF"/>
        </w:rPr>
        <w:t>Prosto do matury 1.  Podręcznik do matematyki dla liceum ogólnokształcącego i technikum, wyd. Nowa Era.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Arial" w:hAnsi="Candara" w:cs="Times New Roman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eastAsia="Arial" w:hAnsi="Candara" w:cs="Times New Roman"/>
          <w:b/>
          <w:bCs/>
          <w:i/>
          <w:shd w:val="clear" w:color="auto" w:fill="FFFFFF"/>
        </w:rPr>
      </w:pPr>
      <w:r w:rsidRPr="004F38B5">
        <w:rPr>
          <w:rFonts w:ascii="Candara" w:hAnsi="Candara" w:cs="Times New Roman"/>
          <w:b/>
          <w:bCs/>
          <w:i/>
          <w:shd w:val="clear" w:color="auto" w:fill="FFFFFF"/>
        </w:rPr>
        <w:t>Biznes i zarządzanie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Arial" w:hAnsi="Candara" w:cs="Times New Roman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eastAsia="Arial" w:hAnsi="Candara" w:cs="Times New Roman"/>
          <w:shd w:val="clear" w:color="auto" w:fill="FFFFFF"/>
        </w:rPr>
      </w:pPr>
      <w:r w:rsidRPr="004F38B5">
        <w:rPr>
          <w:rFonts w:ascii="Candara" w:hAnsi="Candara" w:cs="Times New Roman"/>
          <w:shd w:val="clear" w:color="auto" w:fill="FFFFFF"/>
        </w:rPr>
        <w:t xml:space="preserve">Krok w biznes i zarządzanie cz.1 wyd. Nowa Era 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Arial" w:hAnsi="Candara" w:cs="Times New Roman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jc w:val="center"/>
        <w:rPr>
          <w:rFonts w:ascii="Candara" w:hAnsi="Candara" w:cs="Times New Roman"/>
          <w:b/>
          <w:bCs/>
          <w:i/>
          <w:iCs/>
          <w:color w:val="2C2E45"/>
          <w:shd w:val="clear" w:color="auto" w:fill="FFFFFF"/>
        </w:rPr>
      </w:pPr>
      <w:r w:rsidRPr="004F38B5">
        <w:rPr>
          <w:rFonts w:ascii="Candara" w:hAnsi="Candara" w:cs="Times New Roman"/>
          <w:b/>
          <w:bCs/>
          <w:i/>
          <w:iCs/>
          <w:color w:val="2C2E45"/>
          <w:shd w:val="clear" w:color="auto" w:fill="FFFFFF"/>
        </w:rPr>
        <w:t>(Podręcznik nie jest obowiązkowy)</w:t>
      </w:r>
    </w:p>
    <w:p w:rsidR="009E5E89" w:rsidRPr="004F38B5" w:rsidRDefault="009E5E89">
      <w:pPr>
        <w:pStyle w:val="Domylne"/>
        <w:spacing w:before="0" w:line="240" w:lineRule="auto"/>
        <w:rPr>
          <w:rFonts w:ascii="Candara" w:hAnsi="Candara" w:cs="Times New Roman"/>
          <w:b/>
          <w:bCs/>
          <w:i/>
          <w:iCs/>
          <w:color w:val="2C2E45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eastAsia="Arial" w:hAnsi="Candara" w:cs="Times New Roman"/>
          <w:b/>
          <w:bCs/>
          <w:shd w:val="clear" w:color="auto" w:fill="FFFFFF"/>
        </w:rPr>
      </w:pPr>
      <w:r w:rsidRPr="004F38B5">
        <w:rPr>
          <w:rFonts w:ascii="Candara" w:hAnsi="Candara" w:cs="Times New Roman"/>
          <w:b/>
          <w:bCs/>
          <w:shd w:val="clear" w:color="auto" w:fill="FFFFFF"/>
        </w:rPr>
        <w:t>Informatyka</w:t>
      </w:r>
    </w:p>
    <w:p w:rsidR="009E5E89" w:rsidRPr="004F38B5" w:rsidRDefault="009E5E89">
      <w:pPr>
        <w:pStyle w:val="Domylne"/>
        <w:spacing w:before="0" w:line="240" w:lineRule="auto"/>
        <w:rPr>
          <w:rFonts w:ascii="Candara" w:eastAsia="Arial" w:hAnsi="Candara" w:cs="Times New Roman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hAnsi="Candara" w:cs="Times New Roman"/>
          <w:color w:val="2C2E45"/>
          <w:u w:val="single"/>
          <w:shd w:val="clear" w:color="auto" w:fill="FFFFFF"/>
        </w:rPr>
      </w:pPr>
      <w:r w:rsidRPr="004F38B5">
        <w:rPr>
          <w:rFonts w:ascii="Candara" w:hAnsi="Candara" w:cs="Times New Roman"/>
          <w:color w:val="2C2E45"/>
          <w:u w:val="single"/>
          <w:shd w:val="clear" w:color="auto" w:fill="FFFFFF"/>
        </w:rPr>
        <w:t>Zakres podstawowy-</w:t>
      </w:r>
    </w:p>
    <w:p w:rsidR="009E5E89" w:rsidRPr="004F38B5" w:rsidRDefault="009E5E89">
      <w:pPr>
        <w:pStyle w:val="Domylne"/>
        <w:spacing w:before="0" w:line="240" w:lineRule="auto"/>
        <w:rPr>
          <w:rFonts w:ascii="Candara" w:hAnsi="Candara" w:cs="Times New Roman"/>
          <w:color w:val="2C2E45"/>
          <w:u w:val="single"/>
          <w:shd w:val="clear" w:color="auto" w:fill="FFFFFF"/>
        </w:rPr>
      </w:pPr>
    </w:p>
    <w:p w:rsidR="009E5E89" w:rsidRPr="004F38B5" w:rsidRDefault="00A3123F">
      <w:pPr>
        <w:pStyle w:val="Domylne"/>
        <w:numPr>
          <w:ilvl w:val="0"/>
          <w:numId w:val="4"/>
        </w:numPr>
        <w:spacing w:before="0" w:line="360" w:lineRule="auto"/>
        <w:rPr>
          <w:rFonts w:ascii="Candara" w:hAnsi="Candara" w:cs="Times New Roman"/>
          <w:color w:val="2C2E45"/>
          <w:shd w:val="clear" w:color="auto" w:fill="FFFFFF"/>
        </w:rPr>
      </w:pPr>
      <w:r w:rsidRPr="004F38B5">
        <w:rPr>
          <w:rFonts w:ascii="Candara" w:hAnsi="Candara" w:cs="Times New Roman"/>
          <w:color w:val="2C2E45"/>
          <w:shd w:val="clear" w:color="auto" w:fill="FFFFFF"/>
        </w:rPr>
        <w:t xml:space="preserve">„Informatyka na czasie 1. Podręcznik dla liceum </w:t>
      </w:r>
      <w:proofErr w:type="spellStart"/>
      <w:r w:rsidRPr="004F38B5">
        <w:rPr>
          <w:rFonts w:ascii="Candara" w:hAnsi="Candara" w:cs="Times New Roman"/>
          <w:color w:val="2C2E45"/>
          <w:shd w:val="clear" w:color="auto" w:fill="FFFFFF"/>
        </w:rPr>
        <w:t>og</w:t>
      </w:r>
      <w:proofErr w:type="spellEnd"/>
      <w:r w:rsidRPr="004F38B5">
        <w:rPr>
          <w:rFonts w:ascii="Candara" w:hAnsi="Candara" w:cs="Times New Roman"/>
          <w:color w:val="2C2E45"/>
          <w:shd w:val="clear" w:color="auto" w:fill="FFFFFF"/>
          <w:lang w:val="es-ES_tradnl"/>
        </w:rPr>
        <w:t>ó</w:t>
      </w:r>
      <w:proofErr w:type="spellStart"/>
      <w:r w:rsidRPr="004F38B5">
        <w:rPr>
          <w:rFonts w:ascii="Candara" w:hAnsi="Candara" w:cs="Times New Roman"/>
          <w:color w:val="2C2E45"/>
          <w:shd w:val="clear" w:color="auto" w:fill="FFFFFF"/>
        </w:rPr>
        <w:t>lnokształcącego</w:t>
      </w:r>
      <w:proofErr w:type="spellEnd"/>
      <w:r w:rsidRPr="004F38B5">
        <w:rPr>
          <w:rFonts w:ascii="Candara" w:hAnsi="Candara" w:cs="Times New Roman"/>
          <w:color w:val="2C2E45"/>
          <w:shd w:val="clear" w:color="auto" w:fill="FFFFFF"/>
        </w:rPr>
        <w:t xml:space="preserve"> i technikum. Zakres podstawowy” – Janusz Mazur, Paweł </w:t>
      </w:r>
      <w:proofErr w:type="spellStart"/>
      <w:r w:rsidRPr="004F38B5">
        <w:rPr>
          <w:rFonts w:ascii="Candara" w:hAnsi="Candara" w:cs="Times New Roman"/>
          <w:color w:val="2C2E45"/>
          <w:shd w:val="clear" w:color="auto" w:fill="FFFFFF"/>
        </w:rPr>
        <w:t>Perekietka</w:t>
      </w:r>
      <w:proofErr w:type="spellEnd"/>
      <w:r w:rsidRPr="004F38B5">
        <w:rPr>
          <w:rFonts w:ascii="Candara" w:hAnsi="Candara" w:cs="Times New Roman"/>
          <w:color w:val="2C2E45"/>
          <w:shd w:val="clear" w:color="auto" w:fill="FFFFFF"/>
        </w:rPr>
        <w:t>, Zbigniew Talaga, Janusz S. Wierzbicki;</w:t>
      </w:r>
    </w:p>
    <w:p w:rsidR="009E5E89" w:rsidRPr="004F38B5" w:rsidRDefault="00A3123F">
      <w:pPr>
        <w:pStyle w:val="Domylne"/>
        <w:numPr>
          <w:ilvl w:val="0"/>
          <w:numId w:val="4"/>
        </w:numPr>
        <w:spacing w:before="0" w:line="360" w:lineRule="auto"/>
        <w:rPr>
          <w:rFonts w:ascii="Candara" w:hAnsi="Candara" w:cs="Times New Roman"/>
          <w:color w:val="2C2E45"/>
          <w:shd w:val="clear" w:color="auto" w:fill="FFFFFF"/>
        </w:rPr>
      </w:pPr>
      <w:r w:rsidRPr="004F38B5">
        <w:rPr>
          <w:rFonts w:ascii="Candara" w:hAnsi="Candara" w:cs="Times New Roman"/>
          <w:color w:val="2C2E45"/>
          <w:shd w:val="clear" w:color="auto" w:fill="FFFFFF"/>
        </w:rPr>
        <w:t xml:space="preserve">„Informatyka na czasie 2. Podręcznik dla liceum </w:t>
      </w:r>
      <w:proofErr w:type="spellStart"/>
      <w:r w:rsidRPr="004F38B5">
        <w:rPr>
          <w:rFonts w:ascii="Candara" w:hAnsi="Candara" w:cs="Times New Roman"/>
          <w:color w:val="2C2E45"/>
          <w:shd w:val="clear" w:color="auto" w:fill="FFFFFF"/>
        </w:rPr>
        <w:t>og</w:t>
      </w:r>
      <w:proofErr w:type="spellEnd"/>
      <w:r w:rsidRPr="004F38B5">
        <w:rPr>
          <w:rFonts w:ascii="Candara" w:hAnsi="Candara" w:cs="Times New Roman"/>
          <w:color w:val="2C2E45"/>
          <w:shd w:val="clear" w:color="auto" w:fill="FFFFFF"/>
          <w:lang w:val="es-ES_tradnl"/>
        </w:rPr>
        <w:t>ó</w:t>
      </w:r>
      <w:proofErr w:type="spellStart"/>
      <w:r w:rsidRPr="004F38B5">
        <w:rPr>
          <w:rFonts w:ascii="Candara" w:hAnsi="Candara" w:cs="Times New Roman"/>
          <w:color w:val="2C2E45"/>
          <w:shd w:val="clear" w:color="auto" w:fill="FFFFFF"/>
        </w:rPr>
        <w:t>lnokształcącego</w:t>
      </w:r>
      <w:proofErr w:type="spellEnd"/>
      <w:r w:rsidRPr="004F38B5">
        <w:rPr>
          <w:rFonts w:ascii="Candara" w:hAnsi="Candara" w:cs="Times New Roman"/>
          <w:color w:val="2C2E45"/>
          <w:shd w:val="clear" w:color="auto" w:fill="FFFFFF"/>
        </w:rPr>
        <w:t xml:space="preserve"> i technikum. Zakres podstawowy” – Janusz Mazur, Paweł </w:t>
      </w:r>
      <w:proofErr w:type="spellStart"/>
      <w:r w:rsidRPr="004F38B5">
        <w:rPr>
          <w:rFonts w:ascii="Candara" w:hAnsi="Candara" w:cs="Times New Roman"/>
          <w:color w:val="2C2E45"/>
          <w:shd w:val="clear" w:color="auto" w:fill="FFFFFF"/>
        </w:rPr>
        <w:t>Perekietka</w:t>
      </w:r>
      <w:proofErr w:type="spellEnd"/>
      <w:r w:rsidRPr="004F38B5">
        <w:rPr>
          <w:rFonts w:ascii="Candara" w:hAnsi="Candara" w:cs="Times New Roman"/>
          <w:color w:val="2C2E45"/>
          <w:shd w:val="clear" w:color="auto" w:fill="FFFFFF"/>
        </w:rPr>
        <w:t>, Zbigniew Talaga, Janusz S. Wierzbicki;</w:t>
      </w:r>
    </w:p>
    <w:p w:rsidR="009E5E89" w:rsidRPr="004F38B5" w:rsidRDefault="00A3123F">
      <w:pPr>
        <w:pStyle w:val="Domylne"/>
        <w:numPr>
          <w:ilvl w:val="0"/>
          <w:numId w:val="4"/>
        </w:numPr>
        <w:spacing w:before="0" w:line="360" w:lineRule="auto"/>
        <w:rPr>
          <w:rFonts w:ascii="Candara" w:hAnsi="Candara" w:cs="Times New Roman"/>
          <w:color w:val="2C2E45"/>
          <w:shd w:val="clear" w:color="auto" w:fill="FFFFFF"/>
        </w:rPr>
      </w:pPr>
      <w:r w:rsidRPr="004F38B5">
        <w:rPr>
          <w:rFonts w:ascii="Candara" w:hAnsi="Candara" w:cs="Times New Roman"/>
          <w:color w:val="2C2E45"/>
          <w:shd w:val="clear" w:color="auto" w:fill="FFFFFF"/>
        </w:rPr>
        <w:t xml:space="preserve">„Informatyka na czasie 3. Podręcznik dla liceum </w:t>
      </w:r>
      <w:proofErr w:type="spellStart"/>
      <w:r w:rsidRPr="004F38B5">
        <w:rPr>
          <w:rFonts w:ascii="Candara" w:hAnsi="Candara" w:cs="Times New Roman"/>
          <w:color w:val="2C2E45"/>
          <w:shd w:val="clear" w:color="auto" w:fill="FFFFFF"/>
        </w:rPr>
        <w:t>og</w:t>
      </w:r>
      <w:proofErr w:type="spellEnd"/>
      <w:r w:rsidRPr="004F38B5">
        <w:rPr>
          <w:rFonts w:ascii="Candara" w:hAnsi="Candara" w:cs="Times New Roman"/>
          <w:color w:val="2C2E45"/>
          <w:shd w:val="clear" w:color="auto" w:fill="FFFFFF"/>
          <w:lang w:val="es-ES_tradnl"/>
        </w:rPr>
        <w:t>ó</w:t>
      </w:r>
      <w:proofErr w:type="spellStart"/>
      <w:r w:rsidRPr="004F38B5">
        <w:rPr>
          <w:rFonts w:ascii="Candara" w:hAnsi="Candara" w:cs="Times New Roman"/>
          <w:color w:val="2C2E45"/>
          <w:shd w:val="clear" w:color="auto" w:fill="FFFFFF"/>
        </w:rPr>
        <w:t>lnokształcącego</w:t>
      </w:r>
      <w:proofErr w:type="spellEnd"/>
      <w:r w:rsidRPr="004F38B5">
        <w:rPr>
          <w:rFonts w:ascii="Candara" w:hAnsi="Candara" w:cs="Times New Roman"/>
          <w:color w:val="2C2E45"/>
          <w:shd w:val="clear" w:color="auto" w:fill="FFFFFF"/>
        </w:rPr>
        <w:t xml:space="preserve"> i technikum. Zakres podstawowy” – Janusz Mazur, Paweł </w:t>
      </w:r>
      <w:proofErr w:type="spellStart"/>
      <w:r w:rsidRPr="004F38B5">
        <w:rPr>
          <w:rFonts w:ascii="Candara" w:hAnsi="Candara" w:cs="Times New Roman"/>
          <w:color w:val="2C2E45"/>
          <w:shd w:val="clear" w:color="auto" w:fill="FFFFFF"/>
        </w:rPr>
        <w:t>Perekietka</w:t>
      </w:r>
      <w:proofErr w:type="spellEnd"/>
      <w:r w:rsidRPr="004F38B5">
        <w:rPr>
          <w:rFonts w:ascii="Candara" w:hAnsi="Candara" w:cs="Times New Roman"/>
          <w:color w:val="2C2E45"/>
          <w:shd w:val="clear" w:color="auto" w:fill="FFFFFF"/>
        </w:rPr>
        <w:t>, Zbigniew Talaga, Janusz S. Wierzbicki.</w:t>
      </w:r>
    </w:p>
    <w:p w:rsidR="009E5E89" w:rsidRPr="004F38B5" w:rsidRDefault="00A3123F">
      <w:pPr>
        <w:pStyle w:val="Domylne"/>
        <w:spacing w:before="0" w:line="240" w:lineRule="auto"/>
        <w:rPr>
          <w:rFonts w:ascii="Candara" w:hAnsi="Candara" w:cs="Times New Roman"/>
          <w:color w:val="2C2E45"/>
          <w:u w:val="single"/>
          <w:shd w:val="clear" w:color="auto" w:fill="FFFFFF"/>
        </w:rPr>
      </w:pPr>
      <w:r w:rsidRPr="004F38B5">
        <w:rPr>
          <w:rFonts w:ascii="Candara" w:hAnsi="Candara" w:cs="Times New Roman"/>
          <w:color w:val="2C2E45"/>
          <w:u w:val="single"/>
          <w:shd w:val="clear" w:color="auto" w:fill="FFFFFF"/>
        </w:rPr>
        <w:t>Zakres rozszerzony-</w:t>
      </w:r>
    </w:p>
    <w:p w:rsidR="009E5E89" w:rsidRPr="004F38B5" w:rsidRDefault="009E5E89">
      <w:pPr>
        <w:pStyle w:val="Domylne"/>
        <w:spacing w:before="0" w:line="240" w:lineRule="auto"/>
        <w:rPr>
          <w:rFonts w:ascii="Candara" w:hAnsi="Candara" w:cs="Times New Roman"/>
          <w:color w:val="2C2E45"/>
          <w:u w:val="single"/>
          <w:shd w:val="clear" w:color="auto" w:fill="FFFFFF"/>
        </w:rPr>
      </w:pPr>
    </w:p>
    <w:p w:rsidR="009E5E89" w:rsidRPr="004F38B5" w:rsidRDefault="00A3123F">
      <w:pPr>
        <w:pStyle w:val="Domylne"/>
        <w:numPr>
          <w:ilvl w:val="0"/>
          <w:numId w:val="4"/>
        </w:numPr>
        <w:spacing w:before="0" w:line="360" w:lineRule="auto"/>
        <w:rPr>
          <w:rFonts w:ascii="Candara" w:hAnsi="Candara" w:cs="Times New Roman"/>
          <w:color w:val="2C2E45"/>
          <w:shd w:val="clear" w:color="auto" w:fill="FFFFFF"/>
        </w:rPr>
      </w:pPr>
      <w:r w:rsidRPr="004F38B5">
        <w:rPr>
          <w:rFonts w:ascii="Candara" w:hAnsi="Candara" w:cs="Times New Roman"/>
          <w:color w:val="2C2E45"/>
          <w:shd w:val="clear" w:color="auto" w:fill="FFFFFF"/>
        </w:rPr>
        <w:t xml:space="preserve">„Informatyka na czasie 1. Zakres rozszerzony” – Janusz Mazur, Paweł </w:t>
      </w:r>
      <w:proofErr w:type="spellStart"/>
      <w:r w:rsidRPr="004F38B5">
        <w:rPr>
          <w:rFonts w:ascii="Candara" w:hAnsi="Candara" w:cs="Times New Roman"/>
          <w:color w:val="2C2E45"/>
          <w:shd w:val="clear" w:color="auto" w:fill="FFFFFF"/>
        </w:rPr>
        <w:t>Perekietka</w:t>
      </w:r>
      <w:proofErr w:type="spellEnd"/>
      <w:r w:rsidRPr="004F38B5">
        <w:rPr>
          <w:rFonts w:ascii="Candara" w:hAnsi="Candara" w:cs="Times New Roman"/>
          <w:color w:val="2C2E45"/>
          <w:shd w:val="clear" w:color="auto" w:fill="FFFFFF"/>
        </w:rPr>
        <w:t>, Zbigniew Talaga, Janusz S. Wierzbicki;</w:t>
      </w:r>
    </w:p>
    <w:p w:rsidR="009E5E89" w:rsidRPr="004F38B5" w:rsidRDefault="00A3123F">
      <w:pPr>
        <w:pStyle w:val="Domylne"/>
        <w:numPr>
          <w:ilvl w:val="0"/>
          <w:numId w:val="4"/>
        </w:numPr>
        <w:spacing w:before="0" w:line="360" w:lineRule="auto"/>
        <w:rPr>
          <w:rFonts w:ascii="Candara" w:hAnsi="Candara" w:cs="Times New Roman"/>
          <w:color w:val="2C2E45"/>
          <w:shd w:val="clear" w:color="auto" w:fill="FFFFFF"/>
        </w:rPr>
      </w:pPr>
      <w:r w:rsidRPr="004F38B5">
        <w:rPr>
          <w:rFonts w:ascii="Candara" w:hAnsi="Candara" w:cs="Times New Roman"/>
          <w:color w:val="2C2E45"/>
          <w:shd w:val="clear" w:color="auto" w:fill="FFFFFF"/>
        </w:rPr>
        <w:t>„Informatyka na czasie 2. Zakres rozszerzony” – Maciej Borowiecki;</w:t>
      </w:r>
    </w:p>
    <w:p w:rsidR="009E5E89" w:rsidRPr="004F38B5" w:rsidRDefault="00A3123F">
      <w:pPr>
        <w:pStyle w:val="Domylne"/>
        <w:numPr>
          <w:ilvl w:val="0"/>
          <w:numId w:val="4"/>
        </w:numPr>
        <w:spacing w:before="0" w:line="360" w:lineRule="auto"/>
        <w:rPr>
          <w:rFonts w:ascii="Candara" w:hAnsi="Candara" w:cs="Times New Roman"/>
          <w:color w:val="2C2E45"/>
          <w:shd w:val="clear" w:color="auto" w:fill="FFFFFF"/>
        </w:rPr>
      </w:pPr>
      <w:r w:rsidRPr="004F38B5">
        <w:rPr>
          <w:rFonts w:ascii="Candara" w:hAnsi="Candara" w:cs="Times New Roman"/>
          <w:color w:val="2C2E45"/>
          <w:shd w:val="clear" w:color="auto" w:fill="FFFFFF"/>
        </w:rPr>
        <w:t xml:space="preserve">„Informatyka na czasie 3. Zakres rozszerzony” – Janusz Mazur, Paweł </w:t>
      </w:r>
      <w:proofErr w:type="spellStart"/>
      <w:r w:rsidRPr="004F38B5">
        <w:rPr>
          <w:rFonts w:ascii="Candara" w:hAnsi="Candara" w:cs="Times New Roman"/>
          <w:color w:val="2C2E45"/>
          <w:shd w:val="clear" w:color="auto" w:fill="FFFFFF"/>
        </w:rPr>
        <w:t>Perekietka</w:t>
      </w:r>
      <w:proofErr w:type="spellEnd"/>
      <w:r w:rsidRPr="004F38B5">
        <w:rPr>
          <w:rFonts w:ascii="Candara" w:hAnsi="Candara" w:cs="Times New Roman"/>
          <w:color w:val="2C2E45"/>
          <w:shd w:val="clear" w:color="auto" w:fill="FFFFFF"/>
        </w:rPr>
        <w:t>, Zbigniew Talaga, Janusz S. Wierzbicki.</w:t>
      </w:r>
    </w:p>
    <w:p w:rsidR="009E5E89" w:rsidRPr="004F38B5" w:rsidRDefault="00A3123F">
      <w:pPr>
        <w:pStyle w:val="Domylne"/>
        <w:spacing w:before="0" w:line="240" w:lineRule="auto"/>
        <w:jc w:val="center"/>
        <w:rPr>
          <w:rFonts w:ascii="Candara" w:hAnsi="Candara" w:cs="Times New Roman"/>
          <w:b/>
          <w:bCs/>
          <w:i/>
          <w:iCs/>
          <w:color w:val="2C2E45"/>
          <w:shd w:val="clear" w:color="auto" w:fill="FFFFFF"/>
        </w:rPr>
      </w:pPr>
      <w:r w:rsidRPr="004F38B5">
        <w:rPr>
          <w:rFonts w:ascii="Candara" w:hAnsi="Candara" w:cs="Times New Roman"/>
          <w:b/>
          <w:bCs/>
          <w:i/>
          <w:iCs/>
          <w:color w:val="2C2E45"/>
          <w:shd w:val="clear" w:color="auto" w:fill="FFFFFF"/>
        </w:rPr>
        <w:t>(Podręczniki nie są obowiązkowe)</w:t>
      </w:r>
    </w:p>
    <w:p w:rsidR="009E5E89" w:rsidRPr="004F38B5" w:rsidRDefault="009E5E89">
      <w:pPr>
        <w:pStyle w:val="Domylne"/>
        <w:spacing w:before="0" w:line="240" w:lineRule="auto"/>
        <w:rPr>
          <w:rFonts w:ascii="Candara" w:hAnsi="Candara" w:cs="Times New Roman"/>
          <w:b/>
          <w:bCs/>
          <w:i/>
          <w:iCs/>
          <w:color w:val="2C2E45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rPr>
          <w:rFonts w:ascii="Candara" w:hAnsi="Candara" w:cs="Times New Roman"/>
          <w:b/>
          <w:bCs/>
          <w:i/>
          <w:color w:val="2C2E45"/>
          <w:shd w:val="clear" w:color="auto" w:fill="FFFFFF"/>
        </w:rPr>
      </w:pPr>
      <w:r w:rsidRPr="004F38B5">
        <w:rPr>
          <w:rFonts w:ascii="Candara" w:hAnsi="Candara" w:cs="Times New Roman"/>
          <w:b/>
          <w:bCs/>
          <w:i/>
          <w:color w:val="2C2E45"/>
          <w:shd w:val="clear" w:color="auto" w:fill="FFFFFF"/>
        </w:rPr>
        <w:t>Religia</w:t>
      </w:r>
    </w:p>
    <w:p w:rsidR="009E5E89" w:rsidRPr="004F38B5" w:rsidRDefault="009E5E89">
      <w:pPr>
        <w:pStyle w:val="Domylne"/>
        <w:spacing w:before="0" w:line="240" w:lineRule="auto"/>
        <w:rPr>
          <w:rFonts w:ascii="Candara" w:hAnsi="Candara" w:cs="Times New Roman"/>
          <w:b/>
          <w:bCs/>
          <w:color w:val="2C2E45"/>
          <w:shd w:val="clear" w:color="auto" w:fill="FFFFFF"/>
        </w:rPr>
      </w:pPr>
    </w:p>
    <w:p w:rsidR="009E5E89" w:rsidRPr="004F38B5" w:rsidRDefault="00A3123F">
      <w:pPr>
        <w:pStyle w:val="Domylne"/>
        <w:spacing w:before="0" w:line="360" w:lineRule="auto"/>
        <w:rPr>
          <w:rFonts w:ascii="Candara" w:hAnsi="Candara" w:cs="Times New Roman"/>
          <w:color w:val="2C2E45"/>
          <w:shd w:val="clear" w:color="auto" w:fill="FFFFFF"/>
        </w:rPr>
      </w:pPr>
      <w:r w:rsidRPr="004F38B5">
        <w:rPr>
          <w:rFonts w:ascii="Candara" w:hAnsi="Candara" w:cs="Times New Roman"/>
          <w:color w:val="2C2E45"/>
          <w:shd w:val="clear" w:color="auto" w:fill="FFFFFF"/>
        </w:rPr>
        <w:t>Szukam Wolności. Podręcznik dla klasy 1 szkoły ponadpodstawowej, wyd. Św. Wojciecha.</w:t>
      </w:r>
    </w:p>
    <w:p w:rsidR="009E5E89" w:rsidRPr="004F38B5" w:rsidRDefault="009E5E89">
      <w:pPr>
        <w:pStyle w:val="Domylne"/>
        <w:spacing w:before="0" w:line="240" w:lineRule="auto"/>
        <w:rPr>
          <w:rFonts w:ascii="Candara" w:hAnsi="Candara" w:cs="Times New Roman"/>
          <w:color w:val="2C2E45"/>
          <w:shd w:val="clear" w:color="auto" w:fill="FFFFFF"/>
        </w:rPr>
      </w:pPr>
    </w:p>
    <w:p w:rsidR="009E5E89" w:rsidRPr="004F38B5" w:rsidRDefault="00A3123F">
      <w:pPr>
        <w:pStyle w:val="Domylne"/>
        <w:spacing w:before="0" w:line="240" w:lineRule="auto"/>
        <w:jc w:val="center"/>
        <w:rPr>
          <w:rFonts w:ascii="Candara" w:hAnsi="Candara" w:cs="Times New Roman"/>
        </w:rPr>
      </w:pPr>
      <w:r w:rsidRPr="004F38B5">
        <w:rPr>
          <w:rFonts w:ascii="Candara" w:hAnsi="Candara" w:cs="Times New Roman"/>
          <w:b/>
          <w:bCs/>
          <w:i/>
          <w:iCs/>
          <w:color w:val="2C2E45"/>
          <w:shd w:val="clear" w:color="auto" w:fill="FFFFFF"/>
        </w:rPr>
        <w:t>(Podręcznik nie jest obowiązkowy)</w:t>
      </w:r>
    </w:p>
    <w:sectPr w:rsidR="009E5E89" w:rsidRPr="004F38B5" w:rsidSect="009E5E89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19E" w:rsidRDefault="002D119E" w:rsidP="009E5E89">
      <w:r>
        <w:separator/>
      </w:r>
    </w:p>
  </w:endnote>
  <w:endnote w:type="continuationSeparator" w:id="0">
    <w:p w:rsidR="002D119E" w:rsidRDefault="002D119E" w:rsidP="009E5E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E89" w:rsidRDefault="009E5E8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19E" w:rsidRDefault="002D119E" w:rsidP="009E5E89">
      <w:r>
        <w:separator/>
      </w:r>
    </w:p>
  </w:footnote>
  <w:footnote w:type="continuationSeparator" w:id="0">
    <w:p w:rsidR="002D119E" w:rsidRDefault="002D119E" w:rsidP="009E5E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E89" w:rsidRDefault="009E5E8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4032"/>
    <w:multiLevelType w:val="hybridMultilevel"/>
    <w:tmpl w:val="A9CC8FEC"/>
    <w:numStyleLink w:val="Punktor"/>
  </w:abstractNum>
  <w:abstractNum w:abstractNumId="1">
    <w:nsid w:val="34FD0724"/>
    <w:multiLevelType w:val="hybridMultilevel"/>
    <w:tmpl w:val="2402AB0E"/>
    <w:styleLink w:val="Kreski"/>
    <w:lvl w:ilvl="0" w:tplc="BD48F490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8"/>
        <w:szCs w:val="38"/>
        <w:highlight w:val="none"/>
        <w:vertAlign w:val="baseline"/>
      </w:rPr>
    </w:lvl>
    <w:lvl w:ilvl="1" w:tplc="D376D672">
      <w:start w:val="1"/>
      <w:numFmt w:val="bullet"/>
      <w:lvlText w:val="-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589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8"/>
        <w:szCs w:val="38"/>
        <w:highlight w:val="none"/>
        <w:vertAlign w:val="baseline"/>
      </w:rPr>
    </w:lvl>
    <w:lvl w:ilvl="2" w:tplc="59440144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829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8"/>
        <w:szCs w:val="38"/>
        <w:highlight w:val="none"/>
        <w:vertAlign w:val="baseline"/>
      </w:rPr>
    </w:lvl>
    <w:lvl w:ilvl="3" w:tplc="FAB45250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069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8"/>
        <w:szCs w:val="38"/>
        <w:highlight w:val="none"/>
        <w:vertAlign w:val="baseline"/>
      </w:rPr>
    </w:lvl>
    <w:lvl w:ilvl="4" w:tplc="1810978A">
      <w:start w:val="1"/>
      <w:numFmt w:val="bullet"/>
      <w:lvlText w:val="-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1309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8"/>
        <w:szCs w:val="38"/>
        <w:highlight w:val="none"/>
        <w:vertAlign w:val="baseline"/>
      </w:rPr>
    </w:lvl>
    <w:lvl w:ilvl="5" w:tplc="0B28721C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549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8"/>
        <w:szCs w:val="38"/>
        <w:highlight w:val="none"/>
        <w:vertAlign w:val="baseline"/>
      </w:rPr>
    </w:lvl>
    <w:lvl w:ilvl="6" w:tplc="31027BB8">
      <w:start w:val="1"/>
      <w:numFmt w:val="bullet"/>
      <w:lvlText w:val="-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1789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8"/>
        <w:szCs w:val="38"/>
        <w:highlight w:val="none"/>
        <w:vertAlign w:val="baseline"/>
      </w:rPr>
    </w:lvl>
    <w:lvl w:ilvl="7" w:tplc="D47AF69C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029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8"/>
        <w:szCs w:val="38"/>
        <w:highlight w:val="none"/>
        <w:vertAlign w:val="baseline"/>
      </w:rPr>
    </w:lvl>
    <w:lvl w:ilvl="8" w:tplc="46221514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2269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8"/>
        <w:szCs w:val="38"/>
        <w:highlight w:val="none"/>
        <w:vertAlign w:val="baseline"/>
      </w:rPr>
    </w:lvl>
  </w:abstractNum>
  <w:abstractNum w:abstractNumId="2">
    <w:nsid w:val="41330E60"/>
    <w:multiLevelType w:val="hybridMultilevel"/>
    <w:tmpl w:val="2402AB0E"/>
    <w:numStyleLink w:val="Kreski"/>
  </w:abstractNum>
  <w:abstractNum w:abstractNumId="3">
    <w:nsid w:val="6BFF55B5"/>
    <w:multiLevelType w:val="hybridMultilevel"/>
    <w:tmpl w:val="A9CC8FEC"/>
    <w:styleLink w:val="Punktor"/>
    <w:lvl w:ilvl="0" w:tplc="E6526544">
      <w:start w:val="1"/>
      <w:numFmt w:val="bullet"/>
      <w:lvlText w:val="•"/>
      <w:lvlJc w:val="left"/>
      <w:pPr>
        <w:ind w:left="720" w:hanging="5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2E45"/>
        <w:spacing w:val="0"/>
        <w:w w:val="100"/>
        <w:kern w:val="0"/>
        <w:position w:val="0"/>
        <w:highlight w:val="none"/>
        <w:vertAlign w:val="baseline"/>
      </w:rPr>
    </w:lvl>
    <w:lvl w:ilvl="1" w:tplc="7A3018E6">
      <w:start w:val="1"/>
      <w:numFmt w:val="bullet"/>
      <w:lvlText w:val="•"/>
      <w:lvlJc w:val="left"/>
      <w:pPr>
        <w:ind w:left="1011" w:hanging="571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2E45"/>
        <w:spacing w:val="0"/>
        <w:w w:val="100"/>
        <w:kern w:val="0"/>
        <w:position w:val="-2"/>
        <w:highlight w:val="none"/>
        <w:vertAlign w:val="baseline"/>
      </w:rPr>
    </w:lvl>
    <w:lvl w:ilvl="2" w:tplc="8CAC4104">
      <w:start w:val="1"/>
      <w:numFmt w:val="bullet"/>
      <w:lvlText w:val="•"/>
      <w:lvlJc w:val="left"/>
      <w:pPr>
        <w:ind w:left="1231" w:hanging="571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2E45"/>
        <w:spacing w:val="0"/>
        <w:w w:val="100"/>
        <w:kern w:val="0"/>
        <w:position w:val="-2"/>
        <w:highlight w:val="none"/>
        <w:vertAlign w:val="baseline"/>
      </w:rPr>
    </w:lvl>
    <w:lvl w:ilvl="3" w:tplc="B10E1470">
      <w:start w:val="1"/>
      <w:numFmt w:val="bullet"/>
      <w:lvlText w:val="•"/>
      <w:lvlJc w:val="left"/>
      <w:pPr>
        <w:ind w:left="1451" w:hanging="571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2E45"/>
        <w:spacing w:val="0"/>
        <w:w w:val="100"/>
        <w:kern w:val="0"/>
        <w:position w:val="-2"/>
        <w:highlight w:val="none"/>
        <w:vertAlign w:val="baseline"/>
      </w:rPr>
    </w:lvl>
    <w:lvl w:ilvl="4" w:tplc="6000677A">
      <w:start w:val="1"/>
      <w:numFmt w:val="bullet"/>
      <w:lvlText w:val="•"/>
      <w:lvlJc w:val="left"/>
      <w:pPr>
        <w:ind w:left="1671" w:hanging="571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2E45"/>
        <w:spacing w:val="0"/>
        <w:w w:val="100"/>
        <w:kern w:val="0"/>
        <w:position w:val="-2"/>
        <w:highlight w:val="none"/>
        <w:vertAlign w:val="baseline"/>
      </w:rPr>
    </w:lvl>
    <w:lvl w:ilvl="5" w:tplc="38E27E16">
      <w:start w:val="1"/>
      <w:numFmt w:val="bullet"/>
      <w:lvlText w:val="•"/>
      <w:lvlJc w:val="left"/>
      <w:pPr>
        <w:ind w:left="1891" w:hanging="571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2E45"/>
        <w:spacing w:val="0"/>
        <w:w w:val="100"/>
        <w:kern w:val="0"/>
        <w:position w:val="-2"/>
        <w:highlight w:val="none"/>
        <w:vertAlign w:val="baseline"/>
      </w:rPr>
    </w:lvl>
    <w:lvl w:ilvl="6" w:tplc="770ECD8C">
      <w:start w:val="1"/>
      <w:numFmt w:val="bullet"/>
      <w:lvlText w:val="•"/>
      <w:lvlJc w:val="left"/>
      <w:pPr>
        <w:ind w:left="2111" w:hanging="571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2E45"/>
        <w:spacing w:val="0"/>
        <w:w w:val="100"/>
        <w:kern w:val="0"/>
        <w:position w:val="-2"/>
        <w:highlight w:val="none"/>
        <w:vertAlign w:val="baseline"/>
      </w:rPr>
    </w:lvl>
    <w:lvl w:ilvl="7" w:tplc="149285F2">
      <w:start w:val="1"/>
      <w:numFmt w:val="bullet"/>
      <w:lvlText w:val="•"/>
      <w:lvlJc w:val="left"/>
      <w:pPr>
        <w:ind w:left="2331" w:hanging="571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2E45"/>
        <w:spacing w:val="0"/>
        <w:w w:val="100"/>
        <w:kern w:val="0"/>
        <w:position w:val="-2"/>
        <w:highlight w:val="none"/>
        <w:vertAlign w:val="baseline"/>
      </w:rPr>
    </w:lvl>
    <w:lvl w:ilvl="8" w:tplc="021650DC">
      <w:start w:val="1"/>
      <w:numFmt w:val="bullet"/>
      <w:lvlText w:val="•"/>
      <w:lvlJc w:val="left"/>
      <w:pPr>
        <w:ind w:left="2551" w:hanging="571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2E45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E5E89"/>
    <w:rsid w:val="002D119E"/>
    <w:rsid w:val="004F38B5"/>
    <w:rsid w:val="007573BD"/>
    <w:rsid w:val="008D5C2F"/>
    <w:rsid w:val="009E5E89"/>
    <w:rsid w:val="00A31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9E5E89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9E5E89"/>
    <w:rPr>
      <w:u w:val="single"/>
    </w:rPr>
  </w:style>
  <w:style w:type="table" w:customStyle="1" w:styleId="TableNormal">
    <w:name w:val="Table Normal"/>
    <w:rsid w:val="009E5E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e">
    <w:name w:val="Domyślne"/>
    <w:rsid w:val="009E5E89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shd w:val="nil"/>
    </w:rPr>
  </w:style>
  <w:style w:type="numbering" w:customStyle="1" w:styleId="Kreski">
    <w:name w:val="Kreski"/>
    <w:rsid w:val="009E5E89"/>
    <w:pPr>
      <w:numPr>
        <w:numId w:val="1"/>
      </w:numPr>
    </w:pPr>
  </w:style>
  <w:style w:type="numbering" w:customStyle="1" w:styleId="Punktor">
    <w:name w:val="Punktor"/>
    <w:rsid w:val="009E5E89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457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4</cp:revision>
  <dcterms:created xsi:type="dcterms:W3CDTF">2026-08-24T14:02:00Z</dcterms:created>
  <dcterms:modified xsi:type="dcterms:W3CDTF">2026-08-24T14:07:00Z</dcterms:modified>
</cp:coreProperties>
</file>